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CFC8A" w:rsidR="00061896" w:rsidRPr="005F4693" w:rsidRDefault="00AB5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9B2A2" w:rsidR="00061896" w:rsidRPr="00E407AC" w:rsidRDefault="00AB5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6A9C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1752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9FC72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2DF7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AA20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8F26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56BB" w:rsidR="00FC15B4" w:rsidRPr="00D11D17" w:rsidRDefault="00AB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E3D7C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D995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D310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D31A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E478A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9594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4E7C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9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9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2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4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B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C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1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098F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FA23F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0FBDE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8215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706B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2E7E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15C7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8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0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B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0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9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E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2AEA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A102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86C0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E886E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7FC2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7F14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A9C8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B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D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3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4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3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6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1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715E2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1AA2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5B5B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8C11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C12B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3B0A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4C56B" w:rsidR="009A6C64" w:rsidRPr="00C2583D" w:rsidRDefault="00AB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9EF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9AA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31E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CCD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450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DB3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0C6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0A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B50A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