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E36D4D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7027F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7027F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E10DBA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4C16DE9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9AD58AA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ABC861F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F4273EB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BCC8A41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B4C9B81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F50AEDB" w:rsidR="000D4B2E" w:rsidRPr="00764B20" w:rsidRDefault="00F7027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E2E9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D9BE9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614DD0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14D0D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101CCCA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DAE835E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41A962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C22D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B5F4E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CCD9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6FC1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61D0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E4C0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5B41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8B3E2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B2D2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748CC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25C6D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53F6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3E46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43B7D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B80AC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41AD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4A03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D5CA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2A24E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2A59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DC148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A014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8C172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F742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9552A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FD17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926FA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FE18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B40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9F7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A27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36B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D55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157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A05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D461FE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26FC72F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2B646CB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01F3148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3ABD23B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700F6C8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48FD3C3A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4C81E15" w:rsidR="007E7F30" w:rsidRPr="00764B20" w:rsidRDefault="00F7027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C7F1124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205C2B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A8C656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B1DB1D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F6F631C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C8FFE6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03EAC5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2E7D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75244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285B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DEA8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7645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1CA1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E7DCE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5E0C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AD19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9E91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5C9D2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5DF1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D145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F410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7F66B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CDC5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9A3B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C0116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2A518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FA99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47594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E952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62CCD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19F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0E6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18E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402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7CB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B30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82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589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477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4B2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C33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F87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B1D4D6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076B895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D979035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3639B49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4899A18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1DDA4F8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C377EF9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DC6A407" w:rsidR="00877DBA" w:rsidRPr="00764B20" w:rsidRDefault="00F7027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BBBB8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3BADCF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722F96D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CA3125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39D3B8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9AF5697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6294A2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B3067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FFD7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572F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5F64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500E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DDD30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A8B9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67C9A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287D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D6F13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31A8C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A85C5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8C95F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AFF5C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CC37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74B74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5796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12838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DE9CA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D6198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9D96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35888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5691E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5C219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88591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88727" w:rsidR="009A6C64" w:rsidRPr="005F4F46" w:rsidRDefault="00F70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5B7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4B0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70F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F3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3B0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8D9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CD2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636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500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7027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7027F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