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FFC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1C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1C4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20F611" w:rsidR="004A7F4E" w:rsidRPr="006C2771" w:rsidRDefault="00841C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006B56" w:rsidR="00266CB6" w:rsidRPr="009C572F" w:rsidRDefault="00841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DE820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8D2B3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B484F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B4C7D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5D3DA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39ECA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D19E1D" w:rsidR="000D4B2E" w:rsidRPr="006C2771" w:rsidRDefault="00841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8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99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90DD3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4244F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4515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CB61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9F214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CD28A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FD62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8549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B8569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D3609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C7D20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15239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86631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861D3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D880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53627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73AF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36E6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91183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D0AF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8A42A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CDB7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E7EC4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6654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71E31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9B7D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91A9D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7E611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F44ED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643A0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D2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D4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52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FA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99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0F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CD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E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61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2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F81EDA" w:rsidR="00266CB6" w:rsidRPr="009C572F" w:rsidRDefault="00841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26AD47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2A619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8A70C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6F2EE3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F6300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ED09E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DAEDF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D1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9B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EB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3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C0898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9C142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D1690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A1686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1663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2022E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5F28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0428A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683FE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0F88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4B512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0AAD2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1FE3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C32AE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648C7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795F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E35F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1ACD3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E564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92F8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ED120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75727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0C35E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6C7B3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6DBA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1327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B2D6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B8096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79FE3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F701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B138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94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AB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A7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4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E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8C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4A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032D2E" w:rsidR="00266CB6" w:rsidRPr="009C572F" w:rsidRDefault="00841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4EF420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6F43D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262BD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4D2F1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123C6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688A5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491E6" w:rsidR="001458D3" w:rsidRPr="006C2771" w:rsidRDefault="00841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C80EE7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723BF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6DEF9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55764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8D0B2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40477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A266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5573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019A9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69FFA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BE37F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A34FF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81629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AD06F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F6122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CEDB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126AC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D6CB4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52CA8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C9CCE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2EB09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07260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5FF0E" w:rsidR="009A6C64" w:rsidRPr="00841C4F" w:rsidRDefault="00841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C4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92964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057B5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1472B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E445F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6AE7D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8B0AA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763DA" w:rsidR="009A6C64" w:rsidRPr="006C2771" w:rsidRDefault="00841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E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8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01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EB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04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7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C4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34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06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2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1F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BA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68F41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F9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BDEE9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2C1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AD62A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2B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06A4C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FC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13C08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C0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FD51D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55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C8E09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83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FA334" w:rsidR="004A7F4E" w:rsidRPr="006C2771" w:rsidRDefault="00841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6C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DA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341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1C4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