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CE44" w:rsidR="0061148E" w:rsidRPr="000C582F" w:rsidRDefault="00431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1CC0" w:rsidR="0061148E" w:rsidRPr="000C582F" w:rsidRDefault="00431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59F84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7CE93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6B007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F318E0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4F371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C1026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4F9E9" w:rsidR="00B87ED3" w:rsidRPr="000C582F" w:rsidRDefault="00431A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26EC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16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76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A7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1E2E3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1BDBAB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A40DE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B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2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D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D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9E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1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6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04285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097D0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4B2C5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7DCB9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76816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A80DB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69C8C" w:rsidR="00B87ED3" w:rsidRPr="000C582F" w:rsidRDefault="00431A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B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B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749C6A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3D626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798F7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67CB7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744FE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ED86B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5FB24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B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B3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E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5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0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6B0A6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0D43A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39E29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0881E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74BFD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5C12F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6D448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3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7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2C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B1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0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8417D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91BD2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BADA6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F0DA6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AE7A2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C7F40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94CC9" w:rsidR="00B87ED3" w:rsidRPr="000C582F" w:rsidRDefault="00431A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D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1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B7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A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3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1A8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