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E7E21" w:rsidR="00380DB3" w:rsidRPr="0068293E" w:rsidRDefault="002F0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DBF86" w:rsidR="00380DB3" w:rsidRPr="0068293E" w:rsidRDefault="002F0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125A0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E01B2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9BAAC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E6E19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841D8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36DD7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DC4F7" w:rsidR="00240DC4" w:rsidRPr="00B03D55" w:rsidRDefault="002F0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9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F7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E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71C17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37731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9F135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EBC8F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D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F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D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0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7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4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5F206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F55BD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22A06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2F91A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874B4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28F9F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6E36A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2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8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2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B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2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C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F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42FD5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8711E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D7242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3B015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EB4A9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0D0CF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201CA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B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8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5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6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5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7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B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681E6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25A70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76D38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DA386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70CFD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C7E19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4BC76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2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4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5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7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A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E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E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0C067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95ABD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1BF60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1F181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CB2ED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87BDA" w:rsidR="009A6C64" w:rsidRPr="00730585" w:rsidRDefault="002F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F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2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A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7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A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8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4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B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9C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