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55793" w:rsidR="0061148E" w:rsidRPr="00C834E2" w:rsidRDefault="004459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BF58" w:rsidR="0061148E" w:rsidRPr="00C834E2" w:rsidRDefault="004459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EB953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60001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5E0D9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3718E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F568C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29647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2930E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F9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6BE7D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4C771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6AC62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069CC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D1917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952C3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2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0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7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8B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51C8D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7FCC8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72A45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4AB55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DAEA3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BC3DA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73627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5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9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D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1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5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5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8117C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EF92D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FF378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F2B90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6DFF7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8B2E0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871E0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3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A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C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6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A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5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EEF25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D0C97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008B6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F30AC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1C115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C9E60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29CA4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8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B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9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0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D7B24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0F7AA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B0693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6A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CF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CF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98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9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A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F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91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