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2EA26" w:rsidR="0061148E" w:rsidRPr="008F69F5" w:rsidRDefault="00312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80FA" w:rsidR="0061148E" w:rsidRPr="008F69F5" w:rsidRDefault="00312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0E2BB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2FCF2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BBC52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41AAE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919251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78842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76A20" w:rsidR="00B87ED3" w:rsidRPr="008F69F5" w:rsidRDefault="00312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7D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9C03A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F0C12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604AC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AF425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348E6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69F67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0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1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34863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71705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0B3B3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D59A6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B284D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72607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9FB95" w:rsidR="00B87ED3" w:rsidRPr="008F69F5" w:rsidRDefault="00312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47AD" w:rsidR="00B87ED3" w:rsidRPr="00944D28" w:rsidRDefault="00312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89CBC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62211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73AA5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64B00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0280A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9BB6D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03D94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67585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BA720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5418D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D91A6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61DC7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A1D62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F7B84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6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588BB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B7BB7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70B57" w:rsidR="00B87ED3" w:rsidRPr="008F69F5" w:rsidRDefault="00312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53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79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D4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43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14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