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893F2" w:rsidR="00380DB3" w:rsidRPr="0068293E" w:rsidRDefault="007C1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F09D6" w:rsidR="00380DB3" w:rsidRPr="0068293E" w:rsidRDefault="007C1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E95ED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690ED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83E82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CEAF7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F8C38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9262D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AAD72" w:rsidR="00240DC4" w:rsidRPr="00B03D55" w:rsidRDefault="007C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9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BEB9E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69D1A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893BE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C223A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75BDF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CD31C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7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A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5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8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9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C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B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C331E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8F5BD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7CFBE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B7236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320D3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BF4FE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D4AA5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1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8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9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9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F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2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5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C4AFA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3B7FD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C91D4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7F9F4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EF76B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B357D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FDDF8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5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6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3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C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6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F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3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E9F7F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300D3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D291F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95AE1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D7BA3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D0DBF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A16AD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9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3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F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0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D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5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4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91F6C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5378A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06E14" w:rsidR="009A6C64" w:rsidRPr="00730585" w:rsidRDefault="007C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D3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AD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5A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3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7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0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B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4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3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9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4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6B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