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C7A7B" w:rsidR="00061896" w:rsidRPr="005F4693" w:rsidRDefault="006573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1E5A9" w:rsidR="00061896" w:rsidRPr="00E407AC" w:rsidRDefault="006573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3AF0C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9AFF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4E47C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83305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1C3C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271B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E673" w:rsidR="00FC15B4" w:rsidRPr="00D11D17" w:rsidRDefault="0065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4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D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4C7AA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F6E63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246B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6511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915B6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C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1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C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A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9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9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2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E744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7E20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08BCF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D793D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C18AF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1C5F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5EB6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2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D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0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1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B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D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E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718A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0B1F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7AC0B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D754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5083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0977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312A0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5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8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0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6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6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4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E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21E7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7589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5C1C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F225C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8CD24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48664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D7804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5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B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2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6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2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48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1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E4A9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90E0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9C90C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208DC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CAAB6" w:rsidR="009A6C64" w:rsidRPr="00C2583D" w:rsidRDefault="0065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6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F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2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6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2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A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D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E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A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3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3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