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369F" w:rsidR="0061148E" w:rsidRPr="000C582F" w:rsidRDefault="006B1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97F9" w:rsidR="0061148E" w:rsidRPr="000C582F" w:rsidRDefault="006B1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9DF13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B69F5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0E8DD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995CB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BA810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A6518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754F0" w:rsidR="00B87ED3" w:rsidRPr="000C582F" w:rsidRDefault="006B1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91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81B69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5751C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C1AC3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4502B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058E6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8ECD9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7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6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6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3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2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E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4665C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DA23C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B8B79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5EF1B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0AC8C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849D7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7C8C4" w:rsidR="00B87ED3" w:rsidRPr="000C582F" w:rsidRDefault="006B1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85F9" w:rsidR="00B87ED3" w:rsidRPr="000C582F" w:rsidRDefault="006B15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FF5DB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4F38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1550F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54356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F111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B959B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D00D6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7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DC067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E1C1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A420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80A20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C469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37261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B66FB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52241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21C54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1373A" w:rsidR="00B87ED3" w:rsidRPr="000C582F" w:rsidRDefault="006B1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87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FA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68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18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5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1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5C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