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C1F4" w:rsidR="0061148E" w:rsidRPr="0035681E" w:rsidRDefault="00F95A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4A57" w:rsidR="0061148E" w:rsidRPr="0035681E" w:rsidRDefault="00F95A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8B2FC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A7D0A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B2A45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1B53D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0A698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20856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C5E6B" w:rsidR="00CD0676" w:rsidRPr="00944D28" w:rsidRDefault="00F95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C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7D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6F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A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54050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726DE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07AB5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8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F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ABB9" w:rsidR="00B87ED3" w:rsidRPr="00944D28" w:rsidRDefault="00F9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4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5D3AF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F0CD0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8E840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C3F07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0DC39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126D9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CD732" w:rsidR="00B87ED3" w:rsidRPr="00944D28" w:rsidRDefault="00F9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D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710F4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8454A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1E573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3CECE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8000A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8C279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8ABF3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1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D4DE1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E0CC1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A9153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BC2B5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1ADA4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D78EE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2027B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5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B47D6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6839A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85476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065B6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CEDE0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6B021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D9AAA" w:rsidR="00B87ED3" w:rsidRPr="00944D28" w:rsidRDefault="00F9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A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