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041B" w:rsidR="0061148E" w:rsidRPr="00944D28" w:rsidRDefault="00D07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48CD" w:rsidR="0061148E" w:rsidRPr="004A7085" w:rsidRDefault="00D07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4C7C0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ACAA0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D4A52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41E5F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AB765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AE687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CD34A" w:rsidR="00A67F55" w:rsidRPr="00944D28" w:rsidRDefault="00D07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4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A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7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33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96895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C9CDB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A2195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A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AF01" w:rsidR="00B87ED3" w:rsidRPr="00944D28" w:rsidRDefault="00D0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6F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95E1B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F9601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470CF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0EEC4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923C2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F88C3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16DDC" w:rsidR="00B87ED3" w:rsidRPr="00944D28" w:rsidRDefault="00D07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023BC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DFF12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B6D7A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47260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07AFD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F76C2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0C8DE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F7C01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2858D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1FB4C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7521F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B8B4B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CDD7A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2E09D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CA180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2A7BF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99C29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52C45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A0EF7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1C6A8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E092C" w:rsidR="00B87ED3" w:rsidRPr="00944D28" w:rsidRDefault="00D07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C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A58A" w:rsidR="00B87ED3" w:rsidRPr="00944D28" w:rsidRDefault="00D07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05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