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3EF8" w:rsidR="0061148E" w:rsidRPr="00944D28" w:rsidRDefault="00055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A45E" w:rsidR="0061148E" w:rsidRPr="004A7085" w:rsidRDefault="00055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BD9BC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EB108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0A1CA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18B06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9EEBE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0C58A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FEA9F" w:rsidR="00A67F55" w:rsidRPr="00944D28" w:rsidRDefault="0005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9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9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3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A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A4212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0B7B7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6228F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3AA1" w:rsidR="00B87ED3" w:rsidRPr="00944D28" w:rsidRDefault="0005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4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9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51CE8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B9571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AD2DB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84800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BECE0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00CEF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ED3BD" w:rsidR="00B87ED3" w:rsidRPr="00944D28" w:rsidRDefault="0005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2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F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C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45621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6E0E9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5FF0B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897D0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3CB8B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A9C6A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CAFC8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CC0F" w:rsidR="00B87ED3" w:rsidRPr="00944D28" w:rsidRDefault="0005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4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E2BB1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CBEA3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B8251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D6D79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4A119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64E5A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32853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A60B6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476AA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64B78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F7050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EB8B2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B134B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12BD1" w:rsidR="00B87ED3" w:rsidRPr="00944D28" w:rsidRDefault="0005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5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