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BDCDA" w:rsidR="00061896" w:rsidRPr="005F4693" w:rsidRDefault="003C6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979D0" w:rsidR="00061896" w:rsidRPr="00E407AC" w:rsidRDefault="003C6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4279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969C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A40F9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A077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70B1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9F01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6440" w:rsidR="00FC15B4" w:rsidRPr="00D11D17" w:rsidRDefault="003C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B068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9FA0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002D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BBCC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9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3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2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F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A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B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D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A5F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7F4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C052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18FB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8B554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935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C15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A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4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A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3E79C" w:rsidR="00DE76F3" w:rsidRPr="0026478E" w:rsidRDefault="003C6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0455B" w:rsidR="00DE76F3" w:rsidRPr="0026478E" w:rsidRDefault="003C6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9CE25" w:rsidR="00DE76F3" w:rsidRPr="0026478E" w:rsidRDefault="003C6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B098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660F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FFF2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3C45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B06F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B4543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2E08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928CC" w:rsidR="00DE76F3" w:rsidRPr="0026478E" w:rsidRDefault="003C6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9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F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A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B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C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6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46FE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5DB5F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D72B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34F9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DECDF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A7B9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3FB1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9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D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E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1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4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E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C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3900B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FC5C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FFF03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4437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D702" w:rsidR="009A6C64" w:rsidRPr="00C2583D" w:rsidRDefault="003C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9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6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6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6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B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A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3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1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