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AEF8" w:rsidR="0061148E" w:rsidRPr="00944D28" w:rsidRDefault="00030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27E14" w:rsidR="0061148E" w:rsidRPr="004A7085" w:rsidRDefault="00030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F5FA9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F441F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1458B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92DD0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6AC77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B90103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A7665" w:rsidR="00B87ED3" w:rsidRPr="00944D28" w:rsidRDefault="00030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BF93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AF452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81DDD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A22C4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1E54B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1E3C5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DE6CC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D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6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0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5A09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A2EBD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FBBE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7926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B7A23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D5D20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33D48" w:rsidR="00B87ED3" w:rsidRPr="00944D28" w:rsidRDefault="0003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9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B798A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0E0CA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57D99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C2888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00F8F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BA94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C898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2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B11AB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C6DE3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3F6A6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7BA0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841B7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03A6D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48E9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D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2E815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42652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D298E" w:rsidR="00B87ED3" w:rsidRPr="00944D28" w:rsidRDefault="0003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A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C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6F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9D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E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2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88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