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A5AE" w:rsidR="0061148E" w:rsidRPr="00177744" w:rsidRDefault="006E4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46AC" w:rsidR="0061148E" w:rsidRPr="00177744" w:rsidRDefault="006E4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100705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CF37E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23D4B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A548F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4707E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87F44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C33FE" w:rsidR="00983D57" w:rsidRPr="00177744" w:rsidRDefault="006E4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D1EC1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22B64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AA55C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64D08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09085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3F3B2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5DC10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31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27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6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6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5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8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8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76076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67B81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3E5AA8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4AF58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D5353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86549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9E0F9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C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C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8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97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2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2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68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BC91C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8D714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5D3A9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657E8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C77C6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F5635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4FFC7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F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F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5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73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B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AB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5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C479B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1D556E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D4B196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9A6F9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E9624D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4DCE8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F0FBB4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3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A7F29" w:rsidR="00B87ED3" w:rsidRPr="00177744" w:rsidRDefault="006E42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DA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7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D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B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4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8567B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248084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8E6769" w:rsidR="00B87ED3" w:rsidRPr="00177744" w:rsidRDefault="006E4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B6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E2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0E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9E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A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3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1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9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B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42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8A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42D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