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40AF" w:rsidR="0061148E" w:rsidRPr="00177744" w:rsidRDefault="00DE3B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26AF" w:rsidR="0061148E" w:rsidRPr="00177744" w:rsidRDefault="00DE3B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51C7A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98AA5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FE15F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9281F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D3EF5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6D1E4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257F0" w:rsidR="004A6494" w:rsidRPr="00177744" w:rsidRDefault="00DE3B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FF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65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79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99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09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6C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432F3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1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C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5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A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7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2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3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B5BD2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B4F64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45BB4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FA875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B1440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8552F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AADE0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E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1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E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E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4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8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D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5BCDC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41A0E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00641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36768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341D8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5ED8D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F6DAD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B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8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C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2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1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7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F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62A13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35BA0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88CB8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B20CD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61026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E4C96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2FDF8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8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E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B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6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2459C" w:rsidR="00B87ED3" w:rsidRPr="00177744" w:rsidRDefault="00DE3B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D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6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3B670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1DFE2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D5AB1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7C210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66DB1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9C8A4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023DD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A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6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D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C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B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3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C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31923C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D16A1F" w:rsidR="00B87ED3" w:rsidRPr="00177744" w:rsidRDefault="00DE3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0FF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7F1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E5F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98A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C3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C3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E1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DA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96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4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A0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1C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B9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