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B7A83" w:rsidR="0061148E" w:rsidRPr="00C834E2" w:rsidRDefault="00376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2E262" w:rsidR="0061148E" w:rsidRPr="00C834E2" w:rsidRDefault="00376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6FC9A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E0F09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B2751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D587D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1EA74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5508C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AE353" w:rsidR="00B87ED3" w:rsidRPr="00944D28" w:rsidRDefault="003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3B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3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8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9207F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06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4072B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BCE45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FA0D2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8D047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FC28A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3695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FF668" w:rsidR="00B87ED3" w:rsidRPr="00944D28" w:rsidRDefault="003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030EC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8ED68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6EC9C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EECFE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4735C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689AF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F0F6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86BE8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D02F5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F95F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671E7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36D07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7F6CC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B727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11FD4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DCFB8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80E10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80B2C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FC47F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A08D7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1BC13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0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1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03C61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FD216" w:rsidR="00B87ED3" w:rsidRPr="00944D28" w:rsidRDefault="003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5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8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F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B3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F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9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B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B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E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68C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