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E9C5F" w:rsidR="0061148E" w:rsidRPr="00C834E2" w:rsidRDefault="001D4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9FA8" w:rsidR="0061148E" w:rsidRPr="00C834E2" w:rsidRDefault="001D4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693AC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E2409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4A231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7FE85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9E847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BBF24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64189" w:rsidR="00B87ED3" w:rsidRPr="00944D28" w:rsidRDefault="001D4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7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4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AC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2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C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D0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8B919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3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5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1C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477E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8B9D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A5DA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64B4D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DC275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48605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C130E" w:rsidR="00B87ED3" w:rsidRPr="00944D28" w:rsidRDefault="001D4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A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3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9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3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B1C3F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D245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EA8C8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B634E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E0D58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83F99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FAC9D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45C5F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234AF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29DD9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43987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02963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DF3F6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913A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C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DDCF8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E72E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D5197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60938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078C9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0D501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2E8C0" w:rsidR="00B87ED3" w:rsidRPr="00944D28" w:rsidRDefault="001D4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1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F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4C2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