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3353" w:rsidR="0061148E" w:rsidRPr="008F69F5" w:rsidRDefault="00AF1E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16AC" w:rsidR="0061148E" w:rsidRPr="008F69F5" w:rsidRDefault="00AF1E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435D3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AC5A7A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6C20F5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35709F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75A454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9DD1E9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12B22" w:rsidR="00B87ED3" w:rsidRPr="008F69F5" w:rsidRDefault="00AF1E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9B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41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8F1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4E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46C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341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77F8F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5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9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B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3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A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59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D95BF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2A506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E26E5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43B61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BB244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6FE69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DFBA3" w:rsidR="00B87ED3" w:rsidRPr="008F69F5" w:rsidRDefault="00AF1E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6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6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B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C905B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CF44D4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BEBA4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6D6FFA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7DAE0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1F71A8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E3E3A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0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B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D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D8A908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17ACD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8C861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92244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DCCCB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1CEAED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1CC1A0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0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D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CA8BF2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3EF5F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8BA089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E3944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231C18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F3D92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83D7A" w:rsidR="00B87ED3" w:rsidRPr="008F69F5" w:rsidRDefault="00AF1E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7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1E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2022-10-20T17:59:00.0000000Z</dcterms:modified>
</coreProperties>
</file>