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6873" w:rsidR="0061148E" w:rsidRPr="000C582F" w:rsidRDefault="00E76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601C5" w:rsidR="0061148E" w:rsidRPr="000C582F" w:rsidRDefault="00E76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D8075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66748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33513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39AE4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21BA0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AA0C1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9CB2F" w:rsidR="00B87ED3" w:rsidRPr="000C582F" w:rsidRDefault="00E76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EC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C7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67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199BA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B7760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CF10D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A602A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2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8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6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470C0" w:rsidR="00B87ED3" w:rsidRPr="000C582F" w:rsidRDefault="00E76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7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7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A4412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3316E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ADCD4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800B2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9CA7A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69F6E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13290" w:rsidR="00B87ED3" w:rsidRPr="000C582F" w:rsidRDefault="00E76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07C05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A9C79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1D46A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D78A9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701CB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AEDF7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EF306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9B54F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7EDE9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950FE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1064B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FCA4E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EDA60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35A5C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2D14" w:rsidR="00B87ED3" w:rsidRPr="000C582F" w:rsidRDefault="00E76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BB7EA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5306D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56AB2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CE48F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51679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EA2CF" w:rsidR="00B87ED3" w:rsidRPr="000C582F" w:rsidRDefault="00E76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0A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F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B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9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