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ACF8" w:rsidR="0061148E" w:rsidRPr="00944D28" w:rsidRDefault="00AA5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82C2" w:rsidR="0061148E" w:rsidRPr="004A7085" w:rsidRDefault="00AA5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2CA9C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C8939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2BAE6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F3ED2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9F83E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9FF6E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78563" w:rsidR="00A67F55" w:rsidRPr="00944D28" w:rsidRDefault="00AA5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D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5C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73536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D5557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4DD82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E9E53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2BA5C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40AE7" w:rsidR="00B87ED3" w:rsidRPr="00944D28" w:rsidRDefault="00AA5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3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1CA5C0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5BAB4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E199B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87754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E8E96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87EF8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21D3E" w:rsidR="00B87ED3" w:rsidRPr="00944D28" w:rsidRDefault="00AA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0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17A7F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85B91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A317F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03209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5BCF5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18B6A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2EB09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12539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8B487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ABF00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19CF0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FCEA7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102BA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4A145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2F3A8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642AC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18E3C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9FFD4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12EAE" w:rsidR="00B87ED3" w:rsidRPr="00944D28" w:rsidRDefault="00AA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7F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F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19B1" w:rsidR="00B87ED3" w:rsidRPr="00944D28" w:rsidRDefault="00AA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5F8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