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7E5D4C" w:rsidR="00061896" w:rsidRPr="005F4693" w:rsidRDefault="00E71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2578D" w:rsidR="00061896" w:rsidRPr="00E407AC" w:rsidRDefault="00E71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F1D64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060AC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285E4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E5D32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8D1CE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25D8F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17CA" w:rsidR="00FC15B4" w:rsidRPr="00D11D17" w:rsidRDefault="00E71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5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D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039E0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36297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2DF49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4C2FD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1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16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0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61112" w:rsidR="00DE76F3" w:rsidRPr="0026478E" w:rsidRDefault="00E71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11FE2" w:rsidR="00DE76F3" w:rsidRPr="0026478E" w:rsidRDefault="00E71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CB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92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04407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731DB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8DD1B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3562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33269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495D3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3B1A6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E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0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7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3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1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4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3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F6321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8AC43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BE0A1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67F9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CCB45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E45E2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1553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A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5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75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D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BE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2B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C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25699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79078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6E3F8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5A030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272C2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D6B32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B6B62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1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E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4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F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9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6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73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0B028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394B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CCC3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69B7E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DB1E0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F041" w:rsidR="009A6C64" w:rsidRPr="00C2583D" w:rsidRDefault="00E7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F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32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E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0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78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D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7B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2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A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AA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