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3CD84" w:rsidR="00061896" w:rsidRPr="005F4693" w:rsidRDefault="00736C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312E0" w:rsidR="00061896" w:rsidRPr="00E407AC" w:rsidRDefault="00736C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7E44B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4B00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10A2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3BCD9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2891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A8DD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A4D76" w:rsidR="00FC15B4" w:rsidRPr="00D11D17" w:rsidRDefault="0073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8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966AE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2256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39607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7FF3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4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2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2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738D3" w:rsidR="00DE76F3" w:rsidRPr="0026478E" w:rsidRDefault="00736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4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F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3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AD00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4E81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889B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CFF73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08D1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FA3C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1E38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3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6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7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0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C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A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A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129E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BD1D8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0BD8D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7DC0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73429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8CE8F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E65D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2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E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4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6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8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8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D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67FF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C504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DE95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468B0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96E8C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32F4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83BE8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C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F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1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1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2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9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F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A7E5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9AC0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BA5B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DF28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F7F8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3E869" w:rsidR="009A6C64" w:rsidRPr="00C2583D" w:rsidRDefault="0073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4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8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6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6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4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3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7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1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6C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CB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