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344EB" w:rsidR="00061896" w:rsidRPr="005F4693" w:rsidRDefault="00C57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7F69B" w:rsidR="00061896" w:rsidRPr="00E407AC" w:rsidRDefault="00C57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023C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A78C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654A2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FD8F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1F8F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477C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48C1" w:rsidR="00FC15B4" w:rsidRPr="00D11D17" w:rsidRDefault="00C57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C7DA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8FA99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DFD92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0302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8F15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7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A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51F6A" w:rsidR="00DE76F3" w:rsidRPr="0026478E" w:rsidRDefault="00C57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2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5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7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8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8185D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22106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9DA3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FCBCE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655D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B82A2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C890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B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9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2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A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3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F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7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9481E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8F5D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662BD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080C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804F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AE21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1D9D4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0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4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6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E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D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4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E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5B531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228C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21A8C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CEAE9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CE9A5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6DC88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92067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4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A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1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C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C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7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D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8F02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0E837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88F48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56DDF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4065B" w:rsidR="009A6C64" w:rsidRPr="00C2583D" w:rsidRDefault="00C57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A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2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9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D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4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4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B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B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