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06BEF" w:rsidR="007A608F" w:rsidRDefault="00271F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7EDC88" w:rsidR="007A608F" w:rsidRPr="00C63F78" w:rsidRDefault="00271F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C0E6C7" w:rsidR="005F75C4" w:rsidRPr="0075312A" w:rsidRDefault="00271F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5BE423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D4E301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DB642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5BB984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F9B44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B870D6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28308E" w:rsidR="004738BE" w:rsidRPr="00BD417F" w:rsidRDefault="00271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A35A5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A18C0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BCA93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7145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D5A70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B3A450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B597B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D0E63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BC3A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333FF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BF6E2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9463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154025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CBF8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3FE68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316556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02A75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AAE7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03CA21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202CD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CA54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C3C1B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80F7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37C7A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CA1F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2EEC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AC960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360D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8B341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D5AF8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751C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2A0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84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FA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BE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EE7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4B6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32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E2B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B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F84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FF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FE204A" w:rsidR="004738BE" w:rsidRPr="0075312A" w:rsidRDefault="00271F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AE1891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2FF0C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E3011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A0F05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3ECE3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826A83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BD1063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07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7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47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277AB6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E29080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196591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B3EF8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EFDCC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2247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9DC541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AE83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707E0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BB22B0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8155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6E85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F88D9C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1683E3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CA086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6623E2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99E9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1195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1E34B3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F125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D65D15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ACC3B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B6BFC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1478C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B4D0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191B7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341E0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1DBC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44A6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445C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8D53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18B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AD7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90B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74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1E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ED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543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E02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29792" w:rsidR="004738BE" w:rsidRPr="0075312A" w:rsidRDefault="00271F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204305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DA183A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D074D2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E804AA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49DFE4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09FFB0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CA0CF" w:rsidR="00743017" w:rsidRPr="00BD417F" w:rsidRDefault="00271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E5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D74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D4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C2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A9F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0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06E125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732FB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B50B7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FA519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8119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9D644B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D91CB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9DD0B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1F6F9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363B48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4988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A3C8D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F4393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EF0103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6AC71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20B9DE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1878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CE8D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39194D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CC1E24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BB8E0A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ABE3B6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D407B7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314C3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868A92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BBC31F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111E81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9F938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842118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E48609" w:rsidR="009A6C64" w:rsidRPr="00BD417F" w:rsidRDefault="00271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F6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EE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D2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C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782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FB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910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40EB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BB4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A3B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1F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747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57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6F9A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F1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B6B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E5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681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34D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4FCE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F6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F9F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D6B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7AE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1FD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