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1268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D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D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D59AF2" w:rsidR="003D2FC0" w:rsidRPr="004229B4" w:rsidRDefault="00485D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031D2" w:rsidR="004229B4" w:rsidRPr="0083297E" w:rsidRDefault="00485D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752301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2223FF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A299F9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3D11E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B4B47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F29A5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7E9A8A" w:rsidR="006F51AE" w:rsidRPr="002D6604" w:rsidRDefault="00485D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6E9FE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01A400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9389F3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17FBC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78B716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13A4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AF9EF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0355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EC714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BD150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1EB153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1864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7E44A0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FC77BE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7DD90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7BB8E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4EA34B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F92E0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D05780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2C8F7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4D12AF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63D91C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DC4A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92FA4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682FA3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61B36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FB04E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8BED7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D5FDA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23337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3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CD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41B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B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A7A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16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C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1C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2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36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D3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2D6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AD0BF" w:rsidR="004229B4" w:rsidRPr="0083297E" w:rsidRDefault="00485D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6193D4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5DB6C8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A33806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DFB48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EC2686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73E2D9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B21A1F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29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53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ABB1C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0A00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9ECC9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3B55B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ED7BC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EE464B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B3601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A2579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1E7C2F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64379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DB1A2E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763A7E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E57075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293FA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FAC6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7645A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C7738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AB4A6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BF632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FA5F5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2AA93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E5B48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6A569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CA1CC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5F490E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90E6B3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5F68C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65BA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3BCD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E3613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E67E8B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91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837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4BE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07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B1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2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D14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F2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28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A62F6D" w:rsidR="004229B4" w:rsidRPr="0083297E" w:rsidRDefault="00485D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B1E96D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8D2EC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AFA4A6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DCD6F7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A425DA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1396B3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1DC6E" w:rsidR="00671199" w:rsidRPr="002D6604" w:rsidRDefault="00485D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C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57E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3A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F5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83D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398B9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BCE34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42AA4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3A37A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10D0F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CF667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2B9155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16A5BB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736E1F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7B40DA" w:rsidR="009A6C64" w:rsidRPr="00485D50" w:rsidRDefault="00485D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3FAD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4B890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686F9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6A324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C1B5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95FC4A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6708A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28D26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06F69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EFE905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99E5D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30E81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63A346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F7A5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BE91D9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B439B5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0193C0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81AC8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D9B42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8634FF" w:rsidR="009A6C64" w:rsidRPr="002E08C9" w:rsidRDefault="00485D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BD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17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D5D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2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72A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3D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97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D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1E79E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52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3C9B0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A5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6C5D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61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4CBBC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8A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98789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50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BB388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73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A06C8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26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0DAD5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6E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6D8E9" w:rsidR="00884AB4" w:rsidRPr="003D2FC0" w:rsidRDefault="0048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9F7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D5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