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4613" w:rsidR="0061148E" w:rsidRPr="0035681E" w:rsidRDefault="00271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41D5" w:rsidR="0061148E" w:rsidRPr="0035681E" w:rsidRDefault="00271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D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B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9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F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C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8F49A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B7A38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D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8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826D2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AA48FA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2E377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43668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D7DB2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8CD03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0100F" w:rsidR="00B87ED3" w:rsidRPr="00944D28" w:rsidRDefault="00271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48F8F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D1E68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D4690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E81A0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C08BF9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8DEC3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4DC57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1679" w:rsidR="00B87ED3" w:rsidRPr="00944D28" w:rsidRDefault="00271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B1E30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DC5D8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81C22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4FBB4C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6A5F1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6CCA6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6BC3B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5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B1242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69304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589EF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B8BAC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0F0A6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1D6D4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9985B" w:rsidR="00B87ED3" w:rsidRPr="00944D28" w:rsidRDefault="00271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A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