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3501E" w:rsidR="0061148E" w:rsidRPr="00C834E2" w:rsidRDefault="006165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5EA6" w:rsidR="0061148E" w:rsidRPr="00C834E2" w:rsidRDefault="006165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8F385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2E1B9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1D788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CAF1D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A59E8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A64E6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3C7F" w:rsidR="00B87ED3" w:rsidRPr="00944D28" w:rsidRDefault="00616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5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8638A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5F3FC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0399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D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E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9A4A2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30891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560D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13A9D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8B725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9B619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D86DB" w:rsidR="00B87ED3" w:rsidRPr="00944D28" w:rsidRDefault="00616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283AF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736D6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A7CA7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76AC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FAAA9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C680D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53A3C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9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59964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F95F0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B4E2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9C085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87E8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D64A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ED71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D566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27C5A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F6FF6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C8EE8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452D8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89C01" w:rsidR="00B87ED3" w:rsidRPr="00944D28" w:rsidRDefault="00616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0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0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50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