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4BF6F" w:rsidR="0061148E" w:rsidRPr="00C61931" w:rsidRDefault="00332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9075" w:rsidR="0061148E" w:rsidRPr="00C61931" w:rsidRDefault="00332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E3AE3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89F55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D983E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3C9DB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662BA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B41BF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29074" w:rsidR="00B87ED3" w:rsidRPr="00944D28" w:rsidRDefault="003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4B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3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7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95628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2FBB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85966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AFFD" w:rsidR="00B87ED3" w:rsidRPr="00944D28" w:rsidRDefault="0033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A6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688DC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071DA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E5D26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4594D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8C44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AEED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2768E" w:rsidR="00B87ED3" w:rsidRPr="00944D28" w:rsidRDefault="003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AF1DE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1DCDF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25678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D126E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AFAE6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C3E53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9831E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8CB6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4A56F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CCCE9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38D92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9B7E9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890C2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9460F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E865D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CFC8C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4221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DFC8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5CF2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7CAB3" w:rsidR="00B87ED3" w:rsidRPr="00944D28" w:rsidRDefault="003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1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B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