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59EB" w:rsidR="0061148E" w:rsidRPr="00AB5B49" w:rsidRDefault="002B75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42FC" w:rsidR="0061148E" w:rsidRPr="00AB5B49" w:rsidRDefault="002B75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4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7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5E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F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F1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B761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8F12F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F775" w:rsidR="00B87ED3" w:rsidRPr="00944D28" w:rsidRDefault="002B7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4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F794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8729D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3904E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425E2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3792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33C42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821BE" w:rsidR="00B87ED3" w:rsidRPr="00944D28" w:rsidRDefault="002B7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4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06225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1BE2E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CB4D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392CF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69FAE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4FADF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9E8FD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D825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4505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DCAE9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522EA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101C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70014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EC266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9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95E31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AA51C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F7498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DC27E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B2A38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CBC2E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2EEA2" w:rsidR="00B87ED3" w:rsidRPr="00944D28" w:rsidRDefault="002B7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B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9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5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