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2B3A" w:rsidR="0061148E" w:rsidRPr="00944D28" w:rsidRDefault="009A2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827C" w:rsidR="0061148E" w:rsidRPr="004A7085" w:rsidRDefault="009A2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3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A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7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4AE31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8307A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4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A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CA25B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52DE8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BC454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E5C5F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EADB1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C1BF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5EF7F" w:rsidR="00B87ED3" w:rsidRPr="00944D28" w:rsidRDefault="009A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B637F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A9773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8BC03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5003F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4C2BB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7695A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8D7A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07DB" w:rsidR="00B87ED3" w:rsidRPr="00944D28" w:rsidRDefault="009A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1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A90EF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11A5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35D70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46166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4425C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9984D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16C45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2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1D958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BEEC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CAFD1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1CD74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95EC9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16B7C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5456A" w:rsidR="00B87ED3" w:rsidRPr="00944D28" w:rsidRDefault="009A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B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3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4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B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