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2F630" w:rsidR="0061148E" w:rsidRPr="008F69F5" w:rsidRDefault="00352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3E5F" w:rsidR="0061148E" w:rsidRPr="008F69F5" w:rsidRDefault="00352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83FACC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46F4B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13933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72437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75D11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5BB919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386A37" w:rsidR="00B87ED3" w:rsidRPr="008F69F5" w:rsidRDefault="00352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29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862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AD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57E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E5064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A1E5C3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F1C10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7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D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46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F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8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6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99CD7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1770B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709DB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CF575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094E5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D9DF4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6673D" w:rsidR="00B87ED3" w:rsidRPr="008F69F5" w:rsidRDefault="00352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2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2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1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D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1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F485F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712FC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1A0D5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3EBEF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4F5B9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BFC72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D71A5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0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3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D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3FDAE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58291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CB92B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B0FC0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DD389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C562B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BE8986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B3D17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9C923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2586B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363F2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7C8B9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5DCA8" w:rsidR="00B87ED3" w:rsidRPr="008F69F5" w:rsidRDefault="00352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37A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5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F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2022-10-19T18:35:00.0000000Z</dcterms:modified>
</coreProperties>
</file>