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2C41E" w:rsidR="00061896" w:rsidRPr="005F4693" w:rsidRDefault="00AD5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B3B05" w:rsidR="00061896" w:rsidRPr="00E407AC" w:rsidRDefault="00AD5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2FFA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BAC1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6C73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2400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4E2D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3297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A97" w:rsidR="00FC15B4" w:rsidRPr="00D11D17" w:rsidRDefault="00A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AFB3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C72C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38CD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2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2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A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3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4B8F3" w:rsidR="00DE76F3" w:rsidRPr="0026478E" w:rsidRDefault="00AD5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8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D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117D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9F21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6C3B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ED38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8776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EDC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3833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9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2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9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B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2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7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5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02CC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A2AB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890E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F33C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D158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C0DA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0B2A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1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8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E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E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1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F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F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AE89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6E8D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1A52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AFB3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DF29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C35E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2AF0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B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E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0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A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1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2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E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DCCA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22AB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092A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8D3B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374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CC05" w:rsidR="009A6C64" w:rsidRPr="00C2583D" w:rsidRDefault="00A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9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D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0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D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7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3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A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