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6A7B" w:rsidR="0061148E" w:rsidRPr="0035681E" w:rsidRDefault="00215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8CE4" w:rsidR="0061148E" w:rsidRPr="0035681E" w:rsidRDefault="00215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1665A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EF0FD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E4336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B9F33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D428C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BF82B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3C33B" w:rsidR="00CD0676" w:rsidRPr="00944D28" w:rsidRDefault="00215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F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75B9E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1BF49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CF333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2E630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84183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288A1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6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684D1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648BC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6B51E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B3522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A9798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E0FD9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2C4E2" w:rsidR="00B87ED3" w:rsidRPr="00944D28" w:rsidRDefault="0021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2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EA2C9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A3FC8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744F6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71515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743A9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8D3A0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6A6F2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798DD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5BF4C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D3F9B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EA1DA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C707D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04360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663A9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6647B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F34FC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0B601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683AE" w:rsidR="00B87ED3" w:rsidRPr="00944D28" w:rsidRDefault="0021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D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4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0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1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