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4ACD" w:rsidR="0061148E" w:rsidRPr="00C834E2" w:rsidRDefault="00EC1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B935" w:rsidR="0061148E" w:rsidRPr="00C834E2" w:rsidRDefault="00EC1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DBCD2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89159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D005E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2B7F8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71267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C64DE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A7CD4" w:rsidR="00B87ED3" w:rsidRPr="00944D28" w:rsidRDefault="00E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F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9838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1954F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3B43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500F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543E2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4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E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B6991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B2E1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F6BCF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D240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C639E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C9A10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9E1C" w:rsidR="00B87ED3" w:rsidRPr="00944D28" w:rsidRDefault="00E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98704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669A2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C2517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3E03A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4374D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8472B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E24C3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3B09E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EA358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163D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FF0A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A7EAF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7DF1B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CC3C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42EDB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736E8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485F0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2F2EA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1CEA" w:rsidR="00B87ED3" w:rsidRPr="00944D28" w:rsidRDefault="00E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5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E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