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BA42" w:rsidR="0061148E" w:rsidRPr="00C61931" w:rsidRDefault="00574C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2773" w:rsidR="0061148E" w:rsidRPr="00C61931" w:rsidRDefault="00574C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5A5F8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CDEED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D9A51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833A3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2B87B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4FE98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75A63" w:rsidR="00B87ED3" w:rsidRPr="00944D28" w:rsidRDefault="0057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A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8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4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9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2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11520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5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3E1C0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E4500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79A82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A6065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A6178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A2EE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86CD2" w:rsidR="00B87ED3" w:rsidRPr="00944D28" w:rsidRDefault="0057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F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3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C8B27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82342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E9DF5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FE6E3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6C3D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3F676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C81C5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D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2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2945B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0C18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39079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0F9FF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07C46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29DC3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7E3CC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F4E99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1A750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85068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B6170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B28A8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B05C6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4C4FF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1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D15E2" w:rsidR="00B87ED3" w:rsidRPr="00944D28" w:rsidRDefault="0057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7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5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A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E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C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F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D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0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3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4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0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C4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