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6C68" w:rsidR="0061148E" w:rsidRPr="00177744" w:rsidRDefault="005E2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E169" w:rsidR="0061148E" w:rsidRPr="00177744" w:rsidRDefault="005E2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3EAE1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93816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4BC59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877D7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5C961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A2704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2D242" w:rsidR="00983D57" w:rsidRPr="00177744" w:rsidRDefault="005E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09F5D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82B69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9B637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EF505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C33A2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F2AFF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F5776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DE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6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0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A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5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1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B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B0BFE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061AD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DF8EF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694E2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6D573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831F9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7AFA2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7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0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3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A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7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1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9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42F56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006D0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DE250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5B073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BFD1A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B07F8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FD460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8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2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F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BAB3A" w:rsidR="00B87ED3" w:rsidRPr="00177744" w:rsidRDefault="005E2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9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D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3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4B8CC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E38C1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53FF4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9421C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E7B7E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8952A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B71F0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2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4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3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A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4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F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E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02ECC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7BB1E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1B179" w:rsidR="00B87ED3" w:rsidRPr="00177744" w:rsidRDefault="005E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7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F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0B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42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0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2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2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7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4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F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4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FB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