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218B" w:rsidR="0061148E" w:rsidRPr="00177744" w:rsidRDefault="009F3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37F0" w:rsidR="0061148E" w:rsidRPr="00177744" w:rsidRDefault="009F3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642BA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95AE2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41F7E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83F4C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CE992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71BEF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70A67" w:rsidR="00983D57" w:rsidRPr="00177744" w:rsidRDefault="009F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EF0E8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E43FB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61F7C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98A76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489BE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73018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E3565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C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2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2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1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5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C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3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EB7DB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69F97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6B45C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F8A0A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F7B8D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22CD0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F23AB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0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5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2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F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3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E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8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09884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AC49C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D65CC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79AED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89097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7D8C0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6BE39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7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5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7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F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F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3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C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39769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D6FAE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C5425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235AD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55553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7158A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5D699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4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2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4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1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7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2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6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D0F68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0F96D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63147" w:rsidR="00B87ED3" w:rsidRPr="00177744" w:rsidRDefault="009F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0B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86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BA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AA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4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D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D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5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8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9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A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F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