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03D7" w:rsidR="0061148E" w:rsidRPr="00F46099" w:rsidRDefault="00134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86EEB" w:rsidR="0061148E" w:rsidRPr="00F46099" w:rsidRDefault="00134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3E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28F95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6BB6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F83D1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F9206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B4917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3EC41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9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0B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5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37CBD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7614F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12260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51AB8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F643E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6426E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BEAD8" w:rsidR="00B87ED3" w:rsidRPr="00944D28" w:rsidRDefault="001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D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D03DB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52BA8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06882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85E6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2DAA3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A3A96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B041E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6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3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A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1DD59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C52D7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F52F2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3FAAB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42548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08E72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420A7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D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BB1B7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D048E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786E8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E1141" w:rsidR="00B87ED3" w:rsidRPr="00944D28" w:rsidRDefault="001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E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B9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4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F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8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7F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