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E12F3" w:rsidR="00061896" w:rsidRPr="005F4693" w:rsidRDefault="006F60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DD3F1" w:rsidR="00061896" w:rsidRPr="00E407AC" w:rsidRDefault="006F60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5CAB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9500F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024A1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780A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8F0F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0022C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F8A9D" w:rsidR="00FC15B4" w:rsidRPr="00D11D17" w:rsidRDefault="006F60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BE7F9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385F9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6E763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167BC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785E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D068D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4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E5395" w:rsidR="00DE76F3" w:rsidRPr="0026478E" w:rsidRDefault="006F60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7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7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5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F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1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7E99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8AB2A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0A6F2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6C2A2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160F8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CB88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6EF60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D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B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1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5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1D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5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A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0DAB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5C88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C9BC8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00CA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E5AA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87914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D19DF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3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1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0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2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7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9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64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DCAE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9CAF1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EC5EC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37DE5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9CB24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4F85D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D136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0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AB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B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1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23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8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3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FFF49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63ECD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25A15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FD6FA" w:rsidR="009A6C64" w:rsidRPr="00C2583D" w:rsidRDefault="006F6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C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2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E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1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4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6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07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0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2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1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60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0F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