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032C7" w:rsidR="0061148E" w:rsidRPr="00177744" w:rsidRDefault="00824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C002" w:rsidR="0061148E" w:rsidRPr="00177744" w:rsidRDefault="00824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F0E1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3E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4C9B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070E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141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23F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12C233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09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D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0D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3C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22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44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B0E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48083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C8146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6C343D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13EC8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4CCA6B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CBADE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EC9C6F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82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8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1C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125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FE4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9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A1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290E8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ED367B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7F6E60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9051AB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ABFBEF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A20370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5EFB30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D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4F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BA4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1B43E" w:rsidR="00B87ED3" w:rsidRPr="00177744" w:rsidRDefault="00824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ECE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6A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72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D2E0B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CF1910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E7EFA5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9B7E20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49BA6C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054B71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66B96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EC6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014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E1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425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818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2BE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CA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F491B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FF5D17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88C753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78630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31AE7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2A9F36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EEBC4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445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31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3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3C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C0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2AB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77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10AACCE" w:rsidR="00B87ED3" w:rsidRPr="00177744" w:rsidRDefault="00824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3F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85AA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41F6E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EE7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DA6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988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1942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99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DC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4D82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0D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A6C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77BF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4DD6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