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566B" w:rsidR="0061148E" w:rsidRPr="00C61931" w:rsidRDefault="00FD5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C6E4" w:rsidR="0061148E" w:rsidRPr="00C61931" w:rsidRDefault="00FD5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B9588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30084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0C918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113EA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07F92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6E0D7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9E033" w:rsidR="00B87ED3" w:rsidRPr="00944D28" w:rsidRDefault="00FD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5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B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DD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4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02AA1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9C51C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9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C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CC7A7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59644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D300D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8C810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25381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0DAE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B554A" w:rsidR="00B87ED3" w:rsidRPr="00944D28" w:rsidRDefault="00FD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357E" w:rsidR="00B87ED3" w:rsidRPr="00944D28" w:rsidRDefault="00FD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01DC8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C932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6B633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84C73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A5B2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7FFE9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2501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D1FB3" w:rsidR="00B87ED3" w:rsidRPr="00944D28" w:rsidRDefault="00FD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B810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39746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6358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AFC5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67540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7E6D5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3738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D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DF194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FFFAB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7973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F7AFD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42FC7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06F60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32FF" w:rsidR="00B87ED3" w:rsidRPr="00944D28" w:rsidRDefault="00FD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