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1360" w:rsidR="0061148E" w:rsidRPr="00944D28" w:rsidRDefault="001E6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DF80" w:rsidR="0061148E" w:rsidRPr="004A7085" w:rsidRDefault="001E6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56A49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93735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45D91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251F5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D84F6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1D087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EC545" w:rsidR="00B87ED3" w:rsidRPr="00944D28" w:rsidRDefault="001E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0F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7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F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F5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27CCC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C0930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5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1FC3" w:rsidR="00B87ED3" w:rsidRPr="00944D28" w:rsidRDefault="001E6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5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9804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17EAC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41891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98A14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C8249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D8F11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AF1D0" w:rsidR="00B87ED3" w:rsidRPr="00944D28" w:rsidRDefault="001E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6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82DD5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EA020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77BBB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70677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D9FA6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62F25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E7487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B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146EA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5816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1E222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C7774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9C96C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88842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99B34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8D5BA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C562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C383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DF0CE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1D3EA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4B73B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3F485" w:rsidR="00B87ED3" w:rsidRPr="00944D28" w:rsidRDefault="001E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6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30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