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FA386" w:rsidR="0061148E" w:rsidRPr="000C582F" w:rsidRDefault="00370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D9BA" w:rsidR="0061148E" w:rsidRPr="000C582F" w:rsidRDefault="00370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CF4D0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F1708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90383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B79E3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81662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86952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97EBF" w:rsidR="00B87ED3" w:rsidRPr="000C582F" w:rsidRDefault="0037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7B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8F0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6A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9E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C8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ECB3B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959C0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D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4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4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1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5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D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A5CFD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8BDDE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12750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B3EE8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02745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610C4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F9017" w:rsidR="00B87ED3" w:rsidRPr="000C582F" w:rsidRDefault="0037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E150" w:rsidR="00B87ED3" w:rsidRPr="000C582F" w:rsidRDefault="00370B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E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7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D120C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C5678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5DBAE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3B75E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43978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24ABA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762E1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A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D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9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F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444BD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5DBC7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45377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06080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ED28B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02139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AB0DC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F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4BE68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6DEC3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359A4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753A0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EB76A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BF177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B8353" w:rsidR="00B87ED3" w:rsidRPr="000C582F" w:rsidRDefault="0037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7D30" w:rsidR="00B87ED3" w:rsidRPr="000C582F" w:rsidRDefault="00370B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B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B4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2022-10-19T22:22:00.0000000Z</dcterms:modified>
</coreProperties>
</file>