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8921" w:rsidR="0061148E" w:rsidRPr="00944D28" w:rsidRDefault="00FB6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859B3" w:rsidR="0061148E" w:rsidRPr="004A7085" w:rsidRDefault="00FB6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65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A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D1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12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2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A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F6D44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E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F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CAA0A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340B1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70C025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7A46C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23CE2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39D95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8B6ED" w:rsidR="00B87ED3" w:rsidRPr="00944D28" w:rsidRDefault="00FB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4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B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28C5" w:rsidR="00B87ED3" w:rsidRPr="00944D28" w:rsidRDefault="00FB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BD48C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BE9FD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5A607A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349A1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B2961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0F0C6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315184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F75D8" w:rsidR="00B87ED3" w:rsidRPr="00944D28" w:rsidRDefault="00FB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B4B0" w:rsidR="00B87ED3" w:rsidRPr="00944D28" w:rsidRDefault="00FB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C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1C00C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E3EFD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127E8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BFC88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8E47C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ED7D7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F5DF2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2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11BDB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6AA84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A9C508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D5F83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B42A1F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4A59D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64F58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E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EC0152" w:rsidR="00B87ED3" w:rsidRPr="00944D28" w:rsidRDefault="00FB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FD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14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FF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21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C3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1D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2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F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