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66A7" w:rsidR="0061148E" w:rsidRPr="000C582F" w:rsidRDefault="006613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67CC" w:rsidR="0061148E" w:rsidRPr="000C582F" w:rsidRDefault="006613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11E0F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5A98F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B5901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40237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FFE0F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63DEC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46B40" w:rsidR="00B87ED3" w:rsidRPr="000C582F" w:rsidRDefault="006613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9E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48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EB35C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D87C3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B8F64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8EC1B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F6C96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E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3C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F02CD" w:rsidR="00B87ED3" w:rsidRPr="000C582F" w:rsidRDefault="006613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0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A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A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A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08374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F7C08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B1656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AC642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BD82C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0E96D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97638" w:rsidR="00B87ED3" w:rsidRPr="000C582F" w:rsidRDefault="006613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F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7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9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4632D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95292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7E78A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7EE5D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CE75F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C16EA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A90B0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4D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F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E1E2D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3E0D4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14A1E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6849E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A0566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5AF62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06735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5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2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DEB38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6904A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23EBF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2A765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81151" w:rsidR="00B87ED3" w:rsidRPr="000C582F" w:rsidRDefault="006613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9A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DB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4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C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3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