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83AD9" w:rsidR="00380DB3" w:rsidRPr="0068293E" w:rsidRDefault="006564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DEEAA" w:rsidR="00380DB3" w:rsidRPr="0068293E" w:rsidRDefault="006564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40B10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A5816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1E068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4ACBE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12226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7A1C9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433E4" w:rsidR="00240DC4" w:rsidRPr="00B03D55" w:rsidRDefault="00656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9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28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50CF0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2FF94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2DD0F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8016C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96C02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5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A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AED89" w:rsidR="001835FB" w:rsidRPr="00DA1511" w:rsidRDefault="006564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3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7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B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1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28C5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DBFB7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95628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618E0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81F78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A20C2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D9A63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4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0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B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5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C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8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26914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B3B78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FCDBB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74EF7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60202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AD23C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2988B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6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5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4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D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7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0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2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7F139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A7AE2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5BC6B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29A2C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37CC7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E25C6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21275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D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9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A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1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6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B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A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3FB63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E882F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29956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DDD8A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18241" w:rsidR="009A6C64" w:rsidRPr="00730585" w:rsidRDefault="00656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EB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B4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F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B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1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8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E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C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D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4C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