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AC7A" w:rsidR="0061148E" w:rsidRPr="008F69F5" w:rsidRDefault="00510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A0AB" w:rsidR="0061148E" w:rsidRPr="008F69F5" w:rsidRDefault="00510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5CAAB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A6CA8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8507E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CB752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3CE47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F69F1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5AB42" w:rsidR="00B87ED3" w:rsidRPr="008F69F5" w:rsidRDefault="00510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738A8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1D6C9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2AFB5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2A726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44C66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CBD74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9A4E6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B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FDBCB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081D0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F481F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FE202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DD41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62685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5D2B1" w:rsidR="00B87ED3" w:rsidRPr="008F69F5" w:rsidRDefault="0051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40C1F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A1A28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794A6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314BC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13095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35E8C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55152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3C261" w:rsidR="00B87ED3" w:rsidRPr="00944D28" w:rsidRDefault="00510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BDDFC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7A6F7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96E56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7D549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B73F0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1C786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42D1D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3FDA8" w:rsidR="00B87ED3" w:rsidRPr="00944D28" w:rsidRDefault="00510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A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88528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C5FEE" w:rsidR="00B87ED3" w:rsidRPr="008F69F5" w:rsidRDefault="0051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EC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D4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9D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48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80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2B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