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2DCE" w:rsidR="0061148E" w:rsidRPr="0035681E" w:rsidRDefault="000D2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2524" w:rsidR="0061148E" w:rsidRPr="0035681E" w:rsidRDefault="000D2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B4690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F147A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7F0DA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D7F23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8D0DA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30A12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7AD89" w:rsidR="00CD0676" w:rsidRPr="00944D28" w:rsidRDefault="000D2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F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C7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8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A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ABBF3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DB3A6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2B71D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A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9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B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2DA09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DA099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14F70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7AF2B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5C9F2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B9CA6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A2968" w:rsidR="00B87ED3" w:rsidRPr="00944D28" w:rsidRDefault="000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28639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79028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0442F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569E7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B5FE9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C92C1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05A5F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FE741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1A862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5B2A6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4C715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2E8D1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EDB61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B29A4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D081C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66CE8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E4A9D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F8F6C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08F14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B296B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7F081" w:rsidR="00B87ED3" w:rsidRPr="00944D28" w:rsidRDefault="000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